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BFE" w:rsidRPr="00361BFE" w:rsidRDefault="00443786" w:rsidP="00361BFE">
      <w:pPr>
        <w:pStyle w:val="Tijeloteksta2"/>
        <w:spacing w:after="0"/>
        <w:rPr>
          <w:rFonts w:ascii="Arial" w:hAnsi="Arial" w:cs="Arial"/>
          <w:sz w:val="28"/>
          <w:szCs w:val="28"/>
        </w:rPr>
      </w:pPr>
      <w:r w:rsidRPr="00361BFE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800600" cy="800100"/>
                <wp:effectExtent l="0" t="0" r="3175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1BFE" w:rsidRPr="006100A4" w:rsidRDefault="00361BFE" w:rsidP="00361BFE">
                            <w:pPr>
                              <w:pStyle w:val="Naslov3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t xml:space="preserve">                 </w:t>
                            </w:r>
                            <w:r w:rsidRPr="006100A4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SREDNJA ŠKOLA</w:t>
                            </w:r>
                          </w:p>
                          <w:p w:rsidR="00361BFE" w:rsidRPr="00262F82" w:rsidRDefault="00361BFE" w:rsidP="00361B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2F82">
                              <w:rPr>
                                <w:rFonts w:ascii="Arial" w:hAnsi="Arial" w:cs="Arial"/>
                                <w:b/>
                              </w:rPr>
                              <w:t xml:space="preserve">        HRVATSKI KRALJ ZVONIMIR</w:t>
                            </w:r>
                            <w:r w:rsidRPr="00262F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61BFE" w:rsidRDefault="00361BFE" w:rsidP="00361B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9pt;margin-top:-18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" filled="f" stroked="f" strokeweight="0">
                <v:textbox inset="0,0,0,0">
                  <w:txbxContent>
                    <w:p w:rsidR="00361BFE" w:rsidRPr="006100A4" w:rsidRDefault="00361BFE" w:rsidP="00361BFE">
                      <w:pPr>
                        <w:pStyle w:val="Heading3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>
                        <w:t xml:space="preserve">                 </w:t>
                      </w:r>
                      <w:r w:rsidRPr="006100A4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SREDNJA ŠKOLA</w:t>
                      </w:r>
                    </w:p>
                    <w:p w:rsidR="00361BFE" w:rsidRPr="00262F82" w:rsidRDefault="00361BFE" w:rsidP="00361BFE">
                      <w:pPr>
                        <w:rPr>
                          <w:rFonts w:ascii="Arial" w:hAnsi="Arial" w:cs="Arial"/>
                        </w:rPr>
                      </w:pPr>
                      <w:r w:rsidRPr="00262F82">
                        <w:rPr>
                          <w:rFonts w:ascii="Arial" w:hAnsi="Arial" w:cs="Arial"/>
                          <w:b/>
                        </w:rPr>
                        <w:t xml:space="preserve">        HRVATSKI KRALJ ZVONIMIR</w:t>
                      </w:r>
                      <w:r w:rsidRPr="00262F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61BFE" w:rsidRDefault="00361BFE" w:rsidP="00361B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361BFE" w:rsidRPr="00361BF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BFE" w:rsidRPr="00361BFE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876425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FE" w:rsidRPr="006100A4" w:rsidRDefault="00361BFE" w:rsidP="00361BFE">
      <w:pPr>
        <w:rPr>
          <w:rFonts w:ascii="Arial" w:hAnsi="Arial" w:cs="Arial"/>
        </w:rPr>
      </w:pPr>
      <w:r w:rsidRPr="006100A4">
        <w:rPr>
          <w:rFonts w:ascii="Arial" w:hAnsi="Arial" w:cs="Arial"/>
        </w:rPr>
        <w:t xml:space="preserve">51500 </w:t>
      </w:r>
      <w:proofErr w:type="spellStart"/>
      <w:r w:rsidRPr="006100A4">
        <w:rPr>
          <w:rFonts w:ascii="Arial" w:hAnsi="Arial" w:cs="Arial"/>
        </w:rPr>
        <w:t>Krk</w:t>
      </w:r>
      <w:proofErr w:type="spellEnd"/>
      <w:r w:rsidRPr="006100A4">
        <w:rPr>
          <w:rFonts w:ascii="Arial" w:hAnsi="Arial" w:cs="Arial"/>
        </w:rPr>
        <w:t xml:space="preserve">, </w:t>
      </w:r>
      <w:proofErr w:type="spellStart"/>
      <w:r w:rsidRPr="006100A4">
        <w:rPr>
          <w:rFonts w:ascii="Arial" w:hAnsi="Arial" w:cs="Arial"/>
        </w:rPr>
        <w:t>Vinogradska</w:t>
      </w:r>
      <w:proofErr w:type="spellEnd"/>
      <w:r w:rsidRPr="006100A4">
        <w:rPr>
          <w:rFonts w:ascii="Arial" w:hAnsi="Arial" w:cs="Arial"/>
        </w:rPr>
        <w:t xml:space="preserve"> 3</w:t>
      </w:r>
    </w:p>
    <w:p w:rsidR="00361BFE" w:rsidRPr="006100A4" w:rsidRDefault="00361BFE" w:rsidP="00361BFE">
      <w:pPr>
        <w:rPr>
          <w:rFonts w:ascii="Arial" w:hAnsi="Arial" w:cs="Arial"/>
        </w:rPr>
      </w:pPr>
      <w:r w:rsidRPr="006100A4">
        <w:rPr>
          <w:rFonts w:ascii="Arial" w:hAnsi="Arial" w:cs="Arial"/>
        </w:rPr>
        <w:t>tel. 051 221-400</w:t>
      </w:r>
      <w:proofErr w:type="gramStart"/>
      <w:r w:rsidRPr="006100A4">
        <w:rPr>
          <w:rFonts w:ascii="Arial" w:hAnsi="Arial" w:cs="Arial"/>
        </w:rPr>
        <w:t>,  221</w:t>
      </w:r>
      <w:proofErr w:type="gramEnd"/>
      <w:r w:rsidRPr="006100A4">
        <w:rPr>
          <w:rFonts w:ascii="Arial" w:hAnsi="Arial" w:cs="Arial"/>
        </w:rPr>
        <w:t>-420</w:t>
      </w:r>
    </w:p>
    <w:p w:rsidR="00361BFE" w:rsidRPr="006100A4" w:rsidRDefault="00361BFE" w:rsidP="00361BFE">
      <w:pPr>
        <w:rPr>
          <w:rFonts w:ascii="Arial" w:hAnsi="Arial" w:cs="Arial"/>
        </w:rPr>
      </w:pPr>
      <w:r w:rsidRPr="006100A4">
        <w:rPr>
          <w:rFonts w:ascii="Arial" w:hAnsi="Arial" w:cs="Arial"/>
        </w:rPr>
        <w:t xml:space="preserve">E-mail: srednja-skola-krk@ri.t-com.hr      </w:t>
      </w:r>
    </w:p>
    <w:p w:rsidR="00F47F3B" w:rsidRPr="006100A4" w:rsidRDefault="00F47F3B">
      <w:pPr>
        <w:rPr>
          <w:rFonts w:ascii="Arial" w:eastAsia="Times New Roman" w:hAnsi="Arial" w:cs="Arial"/>
          <w:lang w:val="hr-HR"/>
        </w:rPr>
      </w:pPr>
    </w:p>
    <w:p w:rsidR="00F47F3B" w:rsidRPr="006100A4" w:rsidRDefault="00F47F3B" w:rsidP="006100A4">
      <w:pPr>
        <w:spacing w:line="200" w:lineRule="atLeast"/>
        <w:ind w:left="917"/>
        <w:rPr>
          <w:rFonts w:ascii="Arial" w:eastAsia="Times New Roman" w:hAnsi="Arial" w:cs="Arial"/>
          <w:lang w:val="hr-HR"/>
        </w:rPr>
      </w:pPr>
    </w:p>
    <w:p w:rsidR="00F47F3B" w:rsidRPr="006100A4" w:rsidRDefault="005E15B2" w:rsidP="006100A4">
      <w:pPr>
        <w:pStyle w:val="Tijeloteksta"/>
        <w:spacing w:line="276" w:lineRule="auto"/>
        <w:ind w:left="115" w:right="6078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KLASA:</w:t>
      </w:r>
      <w:r w:rsidRPr="006100A4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="00361BFE" w:rsidRPr="006100A4">
        <w:rPr>
          <w:rFonts w:ascii="Arial" w:hAnsi="Arial" w:cs="Arial"/>
          <w:spacing w:val="-1"/>
          <w:sz w:val="22"/>
          <w:szCs w:val="22"/>
          <w:lang w:val="hr-HR"/>
        </w:rPr>
        <w:t>035-01-01/18</w:t>
      </w:r>
      <w:r w:rsidRPr="006100A4">
        <w:rPr>
          <w:rFonts w:ascii="Arial" w:hAnsi="Arial" w:cs="Arial"/>
          <w:spacing w:val="2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URBROJ:</w:t>
      </w:r>
      <w:r w:rsidRPr="006100A4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="00361BFE" w:rsidRPr="006100A4">
        <w:rPr>
          <w:rFonts w:ascii="Arial" w:hAnsi="Arial" w:cs="Arial"/>
          <w:spacing w:val="-1"/>
          <w:sz w:val="22"/>
          <w:szCs w:val="22"/>
          <w:lang w:val="hr-HR"/>
        </w:rPr>
        <w:t>214-14-18-88/2</w:t>
      </w:r>
    </w:p>
    <w:p w:rsidR="00F47F3B" w:rsidRPr="006100A4" w:rsidRDefault="00361BFE" w:rsidP="006100A4">
      <w:pPr>
        <w:pStyle w:val="Tijeloteksta"/>
        <w:ind w:left="115"/>
        <w:rPr>
          <w:rFonts w:ascii="Arial" w:hAnsi="Arial" w:cs="Arial"/>
          <w:spacing w:val="-1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Krk, 15. listopada</w:t>
      </w:r>
      <w:r w:rsidR="005E15B2"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2018.</w:t>
      </w:r>
    </w:p>
    <w:p w:rsidR="00F10A82" w:rsidRPr="006100A4" w:rsidRDefault="00F10A82" w:rsidP="006100A4">
      <w:pPr>
        <w:pStyle w:val="Tijeloteksta"/>
        <w:ind w:left="115"/>
        <w:rPr>
          <w:rFonts w:ascii="Arial" w:hAnsi="Arial" w:cs="Arial"/>
          <w:sz w:val="22"/>
          <w:szCs w:val="22"/>
          <w:lang w:val="hr-HR"/>
        </w:rPr>
      </w:pPr>
    </w:p>
    <w:p w:rsidR="00F47F3B" w:rsidRPr="006100A4" w:rsidRDefault="00F10A82" w:rsidP="006100A4">
      <w:pPr>
        <w:pStyle w:val="Tijeloteksta"/>
        <w:spacing w:line="281" w:lineRule="exact"/>
        <w:ind w:left="142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ab/>
      </w:r>
      <w:r w:rsidR="005E15B2" w:rsidRPr="006100A4">
        <w:rPr>
          <w:rFonts w:ascii="Arial" w:hAnsi="Arial" w:cs="Arial"/>
          <w:sz w:val="22"/>
          <w:szCs w:val="22"/>
          <w:lang w:val="hr-HR"/>
        </w:rPr>
        <w:t>Na</w:t>
      </w:r>
      <w:r w:rsidR="005E15B2"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temelju</w:t>
      </w:r>
      <w:r w:rsidR="005E15B2"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članka</w:t>
      </w:r>
      <w:r w:rsidR="005E15B2"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37.</w:t>
      </w:r>
      <w:r w:rsidR="005E15B2" w:rsidRPr="006100A4">
        <w:rPr>
          <w:rFonts w:ascii="Arial" w:hAnsi="Arial" w:cs="Arial"/>
          <w:spacing w:val="22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Uredbe</w:t>
      </w:r>
      <w:r w:rsidR="005E15B2"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(EU)</w:t>
      </w:r>
      <w:r w:rsidR="005E15B2"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2016/679</w:t>
      </w:r>
      <w:r w:rsidR="005E15B2" w:rsidRPr="006100A4">
        <w:rPr>
          <w:rFonts w:ascii="Arial" w:hAnsi="Arial" w:cs="Arial"/>
          <w:spacing w:val="23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Europskog</w:t>
      </w:r>
      <w:r w:rsidR="005E15B2" w:rsidRPr="006100A4">
        <w:rPr>
          <w:rFonts w:ascii="Arial" w:hAnsi="Arial" w:cs="Arial"/>
          <w:spacing w:val="2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parlamenta</w:t>
      </w:r>
      <w:r w:rsidR="005E15B2" w:rsidRPr="006100A4">
        <w:rPr>
          <w:rFonts w:ascii="Arial" w:hAnsi="Arial" w:cs="Arial"/>
          <w:spacing w:val="22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i</w:t>
      </w:r>
      <w:r w:rsidR="005E15B2" w:rsidRPr="006100A4">
        <w:rPr>
          <w:rFonts w:ascii="Arial" w:hAnsi="Arial" w:cs="Arial"/>
          <w:spacing w:val="22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Vijeća</w:t>
      </w:r>
      <w:r w:rsidR="005E15B2" w:rsidRPr="006100A4">
        <w:rPr>
          <w:rFonts w:ascii="Arial" w:hAnsi="Arial" w:cs="Arial"/>
          <w:spacing w:val="22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od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27.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travnja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2016.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zaštiti</w:t>
      </w:r>
      <w:r w:rsidR="005E15B2" w:rsidRPr="006100A4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pojedinaca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u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vezi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s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obradom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osobnih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podataka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i</w:t>
      </w:r>
      <w:r w:rsidR="005E15B2"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</w:t>
      </w:r>
      <w:r w:rsidR="005E15B2"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slobodnom</w:t>
      </w:r>
      <w:r w:rsidR="005E15B2" w:rsidRPr="006100A4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kretanju</w:t>
      </w:r>
      <w:r w:rsidR="005E15B2"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takvih</w:t>
      </w:r>
      <w:r w:rsidR="005E15B2"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podataka</w:t>
      </w:r>
      <w:r w:rsidR="005E15B2"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te</w:t>
      </w:r>
      <w:r w:rsidR="005E15B2"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</w:t>
      </w:r>
      <w:r w:rsidR="005E15B2"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stavljanju</w:t>
      </w:r>
      <w:r w:rsidR="005E15B2"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izvan</w:t>
      </w:r>
      <w:r w:rsidR="005E15B2"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snage</w:t>
      </w:r>
      <w:r w:rsidR="005E15B2"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Direktive</w:t>
      </w:r>
      <w:r w:rsidR="005E15B2"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95/46/EZ</w:t>
      </w:r>
      <w:r w:rsidR="005E15B2"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(u</w:t>
      </w:r>
      <w:r w:rsidR="005E15B2"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daljnjem</w:t>
      </w:r>
      <w:r w:rsidR="005E15B2" w:rsidRPr="006100A4">
        <w:rPr>
          <w:rFonts w:ascii="Arial" w:hAnsi="Arial" w:cs="Arial"/>
          <w:spacing w:val="28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tekstu:</w:t>
      </w:r>
      <w:r w:rsidR="005E15B2" w:rsidRPr="006100A4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Opća</w:t>
      </w:r>
      <w:r w:rsidR="005E15B2" w:rsidRPr="006100A4">
        <w:rPr>
          <w:rFonts w:ascii="Arial" w:hAnsi="Arial" w:cs="Arial"/>
          <w:spacing w:val="49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uredba</w:t>
      </w:r>
      <w:r w:rsidR="005E15B2" w:rsidRPr="006100A4">
        <w:rPr>
          <w:rFonts w:ascii="Arial" w:hAnsi="Arial" w:cs="Arial"/>
          <w:spacing w:val="46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o</w:t>
      </w:r>
      <w:r w:rsidR="005E15B2" w:rsidRPr="006100A4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zaštiti</w:t>
      </w:r>
      <w:r w:rsidR="005E15B2" w:rsidRPr="006100A4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podataka),</w:t>
      </w:r>
      <w:r w:rsidR="005E15B2" w:rsidRPr="006100A4">
        <w:rPr>
          <w:rFonts w:ascii="Arial" w:hAnsi="Arial" w:cs="Arial"/>
          <w:spacing w:val="4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ravnateljica Srednje škole Hrvatski kralj Zvonimir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,</w:t>
      </w:r>
      <w:r w:rsidR="005E15B2" w:rsidRPr="006100A4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dana</w:t>
      </w:r>
      <w:r w:rsidR="005E15B2" w:rsidRPr="006100A4">
        <w:rPr>
          <w:rFonts w:ascii="Arial" w:hAnsi="Arial" w:cs="Arial"/>
          <w:spacing w:val="45"/>
          <w:sz w:val="22"/>
          <w:szCs w:val="22"/>
          <w:lang w:val="hr-HR"/>
        </w:rPr>
        <w:t xml:space="preserve"> </w:t>
      </w:r>
      <w:r w:rsidR="00361BFE" w:rsidRPr="006100A4">
        <w:rPr>
          <w:rFonts w:ascii="Arial" w:hAnsi="Arial" w:cs="Arial"/>
          <w:sz w:val="22"/>
          <w:szCs w:val="22"/>
          <w:lang w:val="hr-HR"/>
        </w:rPr>
        <w:t>15. listopada</w:t>
      </w:r>
      <w:r w:rsidR="005E15B2"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2018.</w:t>
      </w:r>
      <w:r w:rsidR="005E15B2"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donosi</w:t>
      </w:r>
    </w:p>
    <w:p w:rsidR="00F10A82" w:rsidRPr="006100A4" w:rsidRDefault="00F10A82" w:rsidP="006100A4">
      <w:pPr>
        <w:pStyle w:val="Naslov1"/>
        <w:spacing w:line="375" w:lineRule="exact"/>
        <w:ind w:right="1368"/>
        <w:jc w:val="center"/>
        <w:rPr>
          <w:rFonts w:ascii="Arial" w:hAnsi="Arial" w:cs="Arial"/>
          <w:sz w:val="22"/>
          <w:szCs w:val="22"/>
          <w:lang w:val="hr-HR"/>
        </w:rPr>
      </w:pPr>
    </w:p>
    <w:p w:rsidR="00F47F3B" w:rsidRPr="006100A4" w:rsidRDefault="005E15B2" w:rsidP="006100A4">
      <w:pPr>
        <w:pStyle w:val="Naslov1"/>
        <w:spacing w:line="375" w:lineRule="exact"/>
        <w:ind w:right="1368"/>
        <w:jc w:val="center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ODLUKU</w:t>
      </w:r>
    </w:p>
    <w:p w:rsidR="00F47F3B" w:rsidRPr="006100A4" w:rsidRDefault="005E15B2" w:rsidP="006100A4">
      <w:pPr>
        <w:spacing w:line="375" w:lineRule="exact"/>
        <w:ind w:left="1367" w:right="1368"/>
        <w:jc w:val="center"/>
        <w:rPr>
          <w:rFonts w:ascii="Arial" w:eastAsia="Cambria" w:hAnsi="Arial" w:cs="Arial"/>
          <w:lang w:val="hr-HR"/>
        </w:rPr>
      </w:pPr>
      <w:r w:rsidRPr="006100A4">
        <w:rPr>
          <w:rFonts w:ascii="Arial" w:hAnsi="Arial" w:cs="Arial"/>
          <w:b/>
          <w:lang w:val="hr-HR"/>
        </w:rPr>
        <w:t>o</w:t>
      </w:r>
      <w:r w:rsidRPr="006100A4">
        <w:rPr>
          <w:rFonts w:ascii="Arial" w:hAnsi="Arial" w:cs="Arial"/>
          <w:b/>
          <w:spacing w:val="-14"/>
          <w:lang w:val="hr-HR"/>
        </w:rPr>
        <w:t xml:space="preserve"> </w:t>
      </w:r>
      <w:r w:rsidRPr="006100A4">
        <w:rPr>
          <w:rFonts w:ascii="Arial" w:hAnsi="Arial" w:cs="Arial"/>
          <w:b/>
          <w:lang w:val="hr-HR"/>
        </w:rPr>
        <w:t>imenovanju</w:t>
      </w:r>
      <w:r w:rsidRPr="006100A4">
        <w:rPr>
          <w:rFonts w:ascii="Arial" w:hAnsi="Arial" w:cs="Arial"/>
          <w:b/>
          <w:spacing w:val="-14"/>
          <w:lang w:val="hr-HR"/>
        </w:rPr>
        <w:t xml:space="preserve"> </w:t>
      </w:r>
      <w:r w:rsidRPr="006100A4">
        <w:rPr>
          <w:rFonts w:ascii="Arial" w:hAnsi="Arial" w:cs="Arial"/>
          <w:b/>
          <w:lang w:val="hr-HR"/>
        </w:rPr>
        <w:t>službenika</w:t>
      </w:r>
      <w:r w:rsidRPr="006100A4">
        <w:rPr>
          <w:rFonts w:ascii="Arial" w:hAnsi="Arial" w:cs="Arial"/>
          <w:b/>
          <w:spacing w:val="-14"/>
          <w:lang w:val="hr-HR"/>
        </w:rPr>
        <w:t xml:space="preserve"> </w:t>
      </w:r>
      <w:r w:rsidRPr="006100A4">
        <w:rPr>
          <w:rFonts w:ascii="Arial" w:hAnsi="Arial" w:cs="Arial"/>
          <w:b/>
          <w:lang w:val="hr-HR"/>
        </w:rPr>
        <w:t>za</w:t>
      </w:r>
      <w:r w:rsidRPr="006100A4">
        <w:rPr>
          <w:rFonts w:ascii="Arial" w:hAnsi="Arial" w:cs="Arial"/>
          <w:b/>
          <w:spacing w:val="-11"/>
          <w:lang w:val="hr-HR"/>
        </w:rPr>
        <w:t xml:space="preserve"> </w:t>
      </w:r>
      <w:r w:rsidRPr="006100A4">
        <w:rPr>
          <w:rFonts w:ascii="Arial" w:hAnsi="Arial" w:cs="Arial"/>
          <w:b/>
          <w:lang w:val="hr-HR"/>
        </w:rPr>
        <w:t>zaštitu</w:t>
      </w:r>
      <w:r w:rsidRPr="006100A4">
        <w:rPr>
          <w:rFonts w:ascii="Arial" w:hAnsi="Arial" w:cs="Arial"/>
          <w:b/>
          <w:spacing w:val="-14"/>
          <w:lang w:val="hr-HR"/>
        </w:rPr>
        <w:t xml:space="preserve"> </w:t>
      </w:r>
      <w:r w:rsidR="00F10A82" w:rsidRPr="006100A4">
        <w:rPr>
          <w:rFonts w:ascii="Arial" w:hAnsi="Arial" w:cs="Arial"/>
          <w:b/>
          <w:spacing w:val="-14"/>
          <w:lang w:val="hr-HR"/>
        </w:rPr>
        <w:t>p</w:t>
      </w:r>
      <w:r w:rsidRPr="006100A4">
        <w:rPr>
          <w:rFonts w:ascii="Arial" w:hAnsi="Arial" w:cs="Arial"/>
          <w:b/>
          <w:lang w:val="hr-HR"/>
        </w:rPr>
        <w:t>odataka</w:t>
      </w:r>
    </w:p>
    <w:p w:rsidR="00F47F3B" w:rsidRPr="006100A4" w:rsidRDefault="00F47F3B" w:rsidP="006100A4">
      <w:pPr>
        <w:rPr>
          <w:rFonts w:ascii="Arial" w:eastAsia="Cambria" w:hAnsi="Arial" w:cs="Arial"/>
          <w:b/>
          <w:bCs/>
          <w:lang w:val="hr-HR"/>
        </w:rPr>
      </w:pPr>
    </w:p>
    <w:p w:rsidR="00F10A82" w:rsidRPr="006100A4" w:rsidRDefault="00F10A82" w:rsidP="006100A4">
      <w:pPr>
        <w:pStyle w:val="Tijeloteksta"/>
        <w:numPr>
          <w:ilvl w:val="0"/>
          <w:numId w:val="2"/>
        </w:numPr>
        <w:tabs>
          <w:tab w:val="left" w:pos="824"/>
        </w:tabs>
        <w:spacing w:line="374" w:lineRule="auto"/>
        <w:ind w:right="236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Aleksandra Mijatović Braut, tajnica Škole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,</w:t>
      </w:r>
      <w:r w:rsidR="005E15B2"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 xml:space="preserve">imenuje se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službenikom</w:t>
      </w:r>
      <w:r w:rsidR="005E15B2"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pacing w:val="-1"/>
          <w:sz w:val="22"/>
          <w:szCs w:val="22"/>
          <w:lang w:val="hr-HR"/>
        </w:rPr>
        <w:t>za</w:t>
      </w:r>
      <w:r w:rsidR="005E15B2" w:rsidRPr="006100A4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="005E15B2" w:rsidRPr="006100A4">
        <w:rPr>
          <w:rFonts w:ascii="Arial" w:hAnsi="Arial" w:cs="Arial"/>
          <w:sz w:val="22"/>
          <w:szCs w:val="22"/>
          <w:lang w:val="hr-HR"/>
        </w:rPr>
        <w:t>zaštitu osobnih podataka.</w:t>
      </w:r>
      <w:r w:rsidR="005E15B2" w:rsidRPr="006100A4">
        <w:rPr>
          <w:rFonts w:ascii="Arial" w:hAnsi="Arial" w:cs="Arial"/>
          <w:spacing w:val="59"/>
          <w:sz w:val="22"/>
          <w:szCs w:val="22"/>
          <w:lang w:val="hr-HR"/>
        </w:rPr>
        <w:t xml:space="preserve"> </w:t>
      </w:r>
    </w:p>
    <w:p w:rsidR="00F47F3B" w:rsidRPr="006100A4" w:rsidRDefault="005E15B2" w:rsidP="006100A4">
      <w:pPr>
        <w:pStyle w:val="Tijeloteksta"/>
        <w:numPr>
          <w:ilvl w:val="0"/>
          <w:numId w:val="2"/>
        </w:numPr>
        <w:tabs>
          <w:tab w:val="left" w:pos="824"/>
        </w:tabs>
        <w:spacing w:line="374" w:lineRule="auto"/>
        <w:ind w:right="236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b/>
          <w:sz w:val="22"/>
          <w:szCs w:val="22"/>
          <w:lang w:val="hr-HR"/>
        </w:rPr>
        <w:t>Kontakt podaci</w:t>
      </w:r>
      <w:r w:rsidRPr="006100A4">
        <w:rPr>
          <w:rFonts w:ascii="Arial" w:hAnsi="Arial" w:cs="Arial"/>
          <w:b/>
          <w:spacing w:val="-1"/>
          <w:sz w:val="22"/>
          <w:szCs w:val="22"/>
          <w:lang w:val="hr-HR"/>
        </w:rPr>
        <w:t xml:space="preserve"> službenika</w:t>
      </w:r>
      <w:r w:rsidRPr="006100A4">
        <w:rPr>
          <w:rFonts w:ascii="Arial" w:hAnsi="Arial" w:cs="Arial"/>
          <w:b/>
          <w:sz w:val="22"/>
          <w:szCs w:val="22"/>
          <w:lang w:val="hr-HR"/>
        </w:rPr>
        <w:t xml:space="preserve"> za </w:t>
      </w:r>
      <w:r w:rsidRPr="006100A4">
        <w:rPr>
          <w:rFonts w:ascii="Arial" w:hAnsi="Arial" w:cs="Arial"/>
          <w:b/>
          <w:spacing w:val="-1"/>
          <w:sz w:val="22"/>
          <w:szCs w:val="22"/>
          <w:lang w:val="hr-HR"/>
        </w:rPr>
        <w:t>zaštitu</w:t>
      </w:r>
      <w:r w:rsidRPr="006100A4">
        <w:rPr>
          <w:rFonts w:ascii="Arial" w:hAnsi="Arial" w:cs="Arial"/>
          <w:b/>
          <w:sz w:val="22"/>
          <w:szCs w:val="22"/>
          <w:lang w:val="hr-HR"/>
        </w:rPr>
        <w:t xml:space="preserve"> podataka</w:t>
      </w:r>
      <w:r w:rsidRPr="006100A4">
        <w:rPr>
          <w:rFonts w:ascii="Arial" w:hAnsi="Arial" w:cs="Arial"/>
          <w:sz w:val="22"/>
          <w:szCs w:val="22"/>
          <w:lang w:val="hr-HR"/>
        </w:rPr>
        <w:t>:</w:t>
      </w:r>
    </w:p>
    <w:p w:rsidR="00F47F3B" w:rsidRPr="006100A4" w:rsidRDefault="005E15B2" w:rsidP="006100A4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Ime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i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 xml:space="preserve">prezime: </w:t>
      </w:r>
      <w:r w:rsidR="00F10A82" w:rsidRPr="006100A4">
        <w:rPr>
          <w:rFonts w:ascii="Arial" w:hAnsi="Arial" w:cs="Arial"/>
          <w:sz w:val="22"/>
          <w:szCs w:val="22"/>
          <w:lang w:val="hr-HR"/>
        </w:rPr>
        <w:t>Aleksandra Mijatović Braut</w:t>
      </w:r>
    </w:p>
    <w:p w:rsidR="00F10A82" w:rsidRPr="006100A4" w:rsidRDefault="005E15B2" w:rsidP="006100A4">
      <w:pPr>
        <w:pStyle w:val="Tijeloteksta"/>
        <w:spacing w:line="376" w:lineRule="auto"/>
        <w:ind w:right="3713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Adresa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i mjesto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 xml:space="preserve">rada: </w:t>
      </w:r>
      <w:r w:rsidR="00F10A82" w:rsidRPr="006100A4">
        <w:rPr>
          <w:rFonts w:ascii="Arial" w:hAnsi="Arial" w:cs="Arial"/>
          <w:sz w:val="22"/>
          <w:szCs w:val="22"/>
          <w:lang w:val="hr-HR"/>
        </w:rPr>
        <w:t>Vinogradska 3, Krk</w:t>
      </w:r>
    </w:p>
    <w:p w:rsidR="00F47F3B" w:rsidRPr="006100A4" w:rsidRDefault="005E15B2" w:rsidP="006100A4">
      <w:pPr>
        <w:pStyle w:val="Tijeloteksta"/>
        <w:spacing w:line="376" w:lineRule="auto"/>
        <w:ind w:right="3713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Službeni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telefon:</w:t>
      </w:r>
      <w:r w:rsidRPr="006100A4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="00F10A82" w:rsidRPr="006100A4">
        <w:rPr>
          <w:rFonts w:ascii="Arial" w:hAnsi="Arial" w:cs="Arial"/>
          <w:spacing w:val="-1"/>
          <w:sz w:val="22"/>
          <w:szCs w:val="22"/>
          <w:lang w:val="hr-HR"/>
        </w:rPr>
        <w:t>051 221 400</w:t>
      </w:r>
    </w:p>
    <w:p w:rsidR="00F47F3B" w:rsidRPr="006100A4" w:rsidRDefault="005E15B2" w:rsidP="006100A4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 xml:space="preserve">E-mail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adr</w:t>
      </w:r>
      <w:r w:rsidR="00F10A82" w:rsidRPr="006100A4">
        <w:rPr>
          <w:rFonts w:ascii="Arial" w:hAnsi="Arial" w:cs="Arial"/>
          <w:spacing w:val="-1"/>
          <w:sz w:val="22"/>
          <w:szCs w:val="22"/>
          <w:lang w:val="hr-HR"/>
        </w:rPr>
        <w:t>esa:</w:t>
      </w:r>
      <w:r w:rsidR="00F10A82"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="00F10A82" w:rsidRPr="006100A4">
        <w:rPr>
          <w:rFonts w:ascii="Arial" w:hAnsi="Arial" w:cs="Arial"/>
          <w:spacing w:val="-1"/>
          <w:sz w:val="22"/>
          <w:szCs w:val="22"/>
          <w:lang w:val="hr-HR"/>
        </w:rPr>
        <w:t>srednja-skola-krk@ri.t-com.hr</w:t>
      </w:r>
    </w:p>
    <w:p w:rsidR="00F47F3B" w:rsidRPr="006100A4" w:rsidRDefault="00F47F3B" w:rsidP="006100A4">
      <w:pPr>
        <w:rPr>
          <w:rFonts w:ascii="Arial" w:eastAsia="Cambria" w:hAnsi="Arial" w:cs="Arial"/>
          <w:lang w:val="hr-HR"/>
        </w:rPr>
      </w:pPr>
    </w:p>
    <w:p w:rsidR="00F47F3B" w:rsidRPr="006100A4" w:rsidRDefault="005E15B2" w:rsidP="00576F04">
      <w:pPr>
        <w:pStyle w:val="Tijeloteksta"/>
        <w:numPr>
          <w:ilvl w:val="0"/>
          <w:numId w:val="2"/>
        </w:numPr>
        <w:tabs>
          <w:tab w:val="left" w:pos="824"/>
        </w:tabs>
        <w:ind w:left="824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Imenovan</w:t>
      </w:r>
      <w:r w:rsidR="00F10A82" w:rsidRPr="006100A4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osoba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iz točke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I. ove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Odluke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obavezna je:</w:t>
      </w:r>
    </w:p>
    <w:p w:rsidR="00F47F3B" w:rsidRPr="006100A4" w:rsidRDefault="005E15B2" w:rsidP="00576F04">
      <w:pPr>
        <w:pStyle w:val="Tijeloteksta"/>
        <w:numPr>
          <w:ilvl w:val="0"/>
          <w:numId w:val="1"/>
        </w:numPr>
        <w:tabs>
          <w:tab w:val="left" w:pos="289"/>
        </w:tabs>
        <w:spacing w:line="276" w:lineRule="auto"/>
        <w:ind w:right="113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voditi</w:t>
      </w:r>
      <w:r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brigu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zakonitosti</w:t>
      </w:r>
      <w:r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obrade</w:t>
      </w:r>
      <w:r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osobnih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sukladno</w:t>
      </w:r>
      <w:r w:rsidRPr="006100A4">
        <w:rPr>
          <w:rFonts w:ascii="Arial" w:hAnsi="Arial" w:cs="Arial"/>
          <w:spacing w:val="42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Općoj</w:t>
      </w:r>
      <w:r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uredbi</w:t>
      </w:r>
      <w:r w:rsidRPr="006100A4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zaštiti</w:t>
      </w:r>
      <w:r w:rsidRPr="006100A4">
        <w:rPr>
          <w:rFonts w:ascii="Arial" w:hAnsi="Arial" w:cs="Arial"/>
          <w:spacing w:val="6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Zakonu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provedbi</w:t>
      </w:r>
      <w:r w:rsidRPr="006100A4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Opće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uredbe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zaštiti</w:t>
      </w:r>
      <w:r w:rsidRPr="006100A4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(</w:t>
      </w:r>
      <w:r w:rsidR="00F10A82" w:rsidRPr="006100A4">
        <w:rPr>
          <w:rFonts w:ascii="Arial" w:hAnsi="Arial" w:cs="Arial"/>
          <w:spacing w:val="-1"/>
          <w:sz w:val="22"/>
          <w:szCs w:val="22"/>
          <w:lang w:val="hr-HR"/>
        </w:rPr>
        <w:t xml:space="preserve">NN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42/2018),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te ostalih propisa koji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uređuju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pitanja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obrade osobnih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podataka,</w:t>
      </w:r>
    </w:p>
    <w:p w:rsidR="00F47F3B" w:rsidRPr="006100A4" w:rsidRDefault="005E15B2" w:rsidP="00576F04">
      <w:pPr>
        <w:pStyle w:val="Tijeloteksta"/>
        <w:numPr>
          <w:ilvl w:val="0"/>
          <w:numId w:val="1"/>
        </w:numPr>
        <w:tabs>
          <w:tab w:val="left" w:pos="253"/>
        </w:tabs>
        <w:spacing w:line="276" w:lineRule="auto"/>
        <w:ind w:right="113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upozoravati</w:t>
      </w:r>
      <w:r w:rsidRPr="006100A4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voditelja</w:t>
      </w:r>
      <w:r w:rsidRPr="006100A4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obrade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nužnost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primjene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propisa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zaštiti</w:t>
      </w:r>
      <w:r w:rsidRPr="006100A4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osobnih</w:t>
      </w:r>
      <w:r w:rsidRPr="006100A4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u</w:t>
      </w:r>
      <w:r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slučajevima</w:t>
      </w:r>
      <w:r w:rsidRPr="006100A4">
        <w:rPr>
          <w:rFonts w:ascii="Arial" w:hAnsi="Arial" w:cs="Arial"/>
          <w:spacing w:val="3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planiranja</w:t>
      </w:r>
      <w:r w:rsidRPr="006100A4">
        <w:rPr>
          <w:rFonts w:ascii="Arial" w:hAnsi="Arial" w:cs="Arial"/>
          <w:spacing w:val="3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radnji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koje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mogu</w:t>
      </w:r>
      <w:r w:rsidRPr="006100A4">
        <w:rPr>
          <w:rFonts w:ascii="Arial" w:hAnsi="Arial" w:cs="Arial"/>
          <w:spacing w:val="3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imati</w:t>
      </w:r>
      <w:r w:rsidRPr="006100A4">
        <w:rPr>
          <w:rFonts w:ascii="Arial" w:hAnsi="Arial" w:cs="Arial"/>
          <w:spacing w:val="3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utjecaj</w:t>
      </w:r>
      <w:r w:rsidRPr="006100A4">
        <w:rPr>
          <w:rFonts w:ascii="Arial" w:hAnsi="Arial" w:cs="Arial"/>
          <w:spacing w:val="3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</w:t>
      </w:r>
      <w:r w:rsidRPr="006100A4">
        <w:rPr>
          <w:rFonts w:ascii="Arial" w:hAnsi="Arial" w:cs="Arial"/>
          <w:spacing w:val="3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pitanja</w:t>
      </w:r>
      <w:r w:rsidRPr="006100A4">
        <w:rPr>
          <w:rFonts w:ascii="Arial" w:hAnsi="Arial" w:cs="Arial"/>
          <w:spacing w:val="3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privatnosti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zaštitu</w:t>
      </w:r>
      <w:r w:rsidRPr="006100A4">
        <w:rPr>
          <w:rFonts w:ascii="Arial" w:hAnsi="Arial" w:cs="Arial"/>
          <w:spacing w:val="7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osobnih podataka,</w:t>
      </w:r>
    </w:p>
    <w:p w:rsidR="00F47F3B" w:rsidRPr="006100A4" w:rsidRDefault="005E15B2" w:rsidP="00576F04">
      <w:pPr>
        <w:pStyle w:val="Tijeloteksta"/>
        <w:numPr>
          <w:ilvl w:val="0"/>
          <w:numId w:val="1"/>
        </w:numPr>
        <w:tabs>
          <w:tab w:val="left" w:pos="311"/>
        </w:tabs>
        <w:spacing w:line="276" w:lineRule="auto"/>
        <w:ind w:right="117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upoznati</w:t>
      </w:r>
      <w:r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sve</w:t>
      </w:r>
      <w:r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osobe</w:t>
      </w:r>
      <w:r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zaposlene</w:t>
      </w:r>
      <w:r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</w:t>
      </w:r>
      <w:r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obradi</w:t>
      </w:r>
      <w:r w:rsidRPr="006100A4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osobnih</w:t>
      </w:r>
      <w:r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njihovim</w:t>
      </w:r>
      <w:r w:rsidRPr="006100A4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zakonskim</w:t>
      </w:r>
      <w:r w:rsidRPr="006100A4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obvezama u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svrhu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zaštite osobnih podataka,</w:t>
      </w:r>
    </w:p>
    <w:p w:rsidR="00F47F3B" w:rsidRPr="006100A4" w:rsidRDefault="005E15B2" w:rsidP="00576F04">
      <w:pPr>
        <w:pStyle w:val="Tijeloteksta"/>
        <w:numPr>
          <w:ilvl w:val="0"/>
          <w:numId w:val="1"/>
        </w:numPr>
        <w:tabs>
          <w:tab w:val="left" w:pos="263"/>
        </w:tabs>
        <w:spacing w:line="274" w:lineRule="auto"/>
        <w:ind w:right="115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brinuti</w:t>
      </w:r>
      <w:r w:rsidRPr="006100A4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izvršenju</w:t>
      </w:r>
      <w:r w:rsidRPr="006100A4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obveza</w:t>
      </w:r>
      <w:r w:rsidRPr="006100A4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voditelja</w:t>
      </w:r>
      <w:r w:rsidRPr="006100A4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obrade</w:t>
      </w:r>
      <w:r w:rsidRPr="006100A4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sukladno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Općoj</w:t>
      </w:r>
      <w:r w:rsidRPr="006100A4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uredbi</w:t>
      </w:r>
      <w:r w:rsidRPr="006100A4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zaštiti</w:t>
      </w:r>
      <w:r w:rsidRPr="006100A4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2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Zakonu o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provedbi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Opće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uredbe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o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zaštiti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podataka,</w:t>
      </w:r>
    </w:p>
    <w:p w:rsidR="00F47F3B" w:rsidRPr="006100A4" w:rsidRDefault="005E15B2" w:rsidP="00576F04">
      <w:pPr>
        <w:pStyle w:val="Tijeloteksta"/>
        <w:numPr>
          <w:ilvl w:val="0"/>
          <w:numId w:val="1"/>
        </w:numPr>
        <w:tabs>
          <w:tab w:val="left" w:pos="265"/>
        </w:tabs>
        <w:spacing w:line="276" w:lineRule="auto"/>
        <w:ind w:right="117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surađivati</w:t>
      </w:r>
      <w:r w:rsidRPr="006100A4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Agencijom</w:t>
      </w:r>
      <w:r w:rsidRPr="006100A4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zaštitu</w:t>
      </w:r>
      <w:r w:rsidRPr="006100A4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osobnih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podataka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u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vezi</w:t>
      </w:r>
      <w:r w:rsidRPr="006100A4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sa</w:t>
      </w:r>
      <w:r w:rsidRPr="006100A4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provedbom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nadzora</w:t>
      </w:r>
      <w:r w:rsidRPr="006100A4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nad</w:t>
      </w:r>
      <w:r w:rsidRPr="006100A4">
        <w:rPr>
          <w:rFonts w:ascii="Arial" w:hAnsi="Arial" w:cs="Arial"/>
          <w:spacing w:val="7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obradom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osobnih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podataka.</w:t>
      </w:r>
    </w:p>
    <w:p w:rsidR="006100A4" w:rsidRDefault="006100A4" w:rsidP="006100A4">
      <w:pPr>
        <w:pStyle w:val="Tijeloteksta"/>
        <w:tabs>
          <w:tab w:val="left" w:pos="265"/>
        </w:tabs>
        <w:spacing w:line="276" w:lineRule="auto"/>
        <w:ind w:right="117"/>
        <w:rPr>
          <w:rFonts w:ascii="Arial" w:hAnsi="Arial" w:cs="Arial"/>
          <w:spacing w:val="-1"/>
          <w:sz w:val="22"/>
          <w:szCs w:val="22"/>
          <w:lang w:val="hr-HR"/>
        </w:rPr>
      </w:pPr>
    </w:p>
    <w:p w:rsidR="006100A4" w:rsidRDefault="006100A4" w:rsidP="006100A4">
      <w:pPr>
        <w:pStyle w:val="Tijeloteksta"/>
        <w:tabs>
          <w:tab w:val="left" w:pos="265"/>
        </w:tabs>
        <w:spacing w:line="276" w:lineRule="auto"/>
        <w:ind w:right="117"/>
        <w:rPr>
          <w:rFonts w:ascii="Arial" w:hAnsi="Arial" w:cs="Arial"/>
          <w:spacing w:val="-1"/>
          <w:sz w:val="22"/>
          <w:szCs w:val="22"/>
          <w:lang w:val="hr-HR"/>
        </w:rPr>
      </w:pPr>
    </w:p>
    <w:p w:rsidR="006100A4" w:rsidRPr="006100A4" w:rsidRDefault="006100A4" w:rsidP="006100A4">
      <w:pPr>
        <w:pStyle w:val="Tijeloteksta"/>
        <w:tabs>
          <w:tab w:val="left" w:pos="265"/>
        </w:tabs>
        <w:spacing w:line="276" w:lineRule="auto"/>
        <w:ind w:right="117"/>
        <w:rPr>
          <w:rFonts w:ascii="Arial" w:hAnsi="Arial" w:cs="Arial"/>
          <w:sz w:val="22"/>
          <w:szCs w:val="22"/>
          <w:lang w:val="hr-HR"/>
        </w:rPr>
      </w:pPr>
    </w:p>
    <w:p w:rsidR="00F47F3B" w:rsidRPr="006100A4" w:rsidRDefault="005E15B2" w:rsidP="006100A4">
      <w:pPr>
        <w:pStyle w:val="Tijeloteksta"/>
        <w:numPr>
          <w:ilvl w:val="0"/>
          <w:numId w:val="2"/>
        </w:numPr>
        <w:tabs>
          <w:tab w:val="left" w:pos="824"/>
        </w:tabs>
        <w:spacing w:line="276" w:lineRule="auto"/>
        <w:ind w:right="115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lastRenderedPageBreak/>
        <w:t xml:space="preserve">Službenik </w:t>
      </w:r>
      <w:r w:rsidRPr="006100A4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za zaštitu podataka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dužan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je </w:t>
      </w:r>
      <w:r w:rsidR="00361BFE" w:rsidRPr="006100A4">
        <w:rPr>
          <w:rFonts w:ascii="Arial" w:hAnsi="Arial" w:cs="Arial"/>
          <w:sz w:val="22"/>
          <w:szCs w:val="22"/>
          <w:lang w:val="hr-HR"/>
        </w:rPr>
        <w:t>čuvati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povjerljivost svih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informacija</w:t>
      </w:r>
      <w:r w:rsidRPr="006100A4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podataka koje sazna u obavljanju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svoje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dužnosti.</w:t>
      </w:r>
    </w:p>
    <w:p w:rsidR="00F47F3B" w:rsidRDefault="005E15B2" w:rsidP="006100A4">
      <w:pPr>
        <w:pStyle w:val="Tijeloteksta"/>
        <w:spacing w:line="276" w:lineRule="auto"/>
        <w:ind w:right="117" w:firstLine="708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Obveza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iz prethodnog stavka ove točke </w:t>
      </w:r>
      <w:r w:rsidR="00361BFE" w:rsidRPr="006100A4">
        <w:rPr>
          <w:rFonts w:ascii="Arial" w:hAnsi="Arial" w:cs="Arial"/>
          <w:sz w:val="22"/>
          <w:szCs w:val="22"/>
          <w:lang w:val="hr-HR"/>
        </w:rPr>
        <w:t>traje</w:t>
      </w:r>
      <w:r w:rsidRPr="006100A4">
        <w:rPr>
          <w:rFonts w:ascii="Arial" w:hAnsi="Arial" w:cs="Arial"/>
          <w:spacing w:val="32"/>
          <w:sz w:val="22"/>
          <w:szCs w:val="22"/>
          <w:lang w:val="hr-HR"/>
        </w:rPr>
        <w:t xml:space="preserve"> </w:t>
      </w:r>
      <w:r w:rsidR="00361BFE"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3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nakon prestanka obavljanja</w:t>
      </w:r>
      <w:r w:rsidRPr="006100A4">
        <w:rPr>
          <w:rFonts w:ascii="Arial" w:hAnsi="Arial" w:cs="Arial"/>
          <w:spacing w:val="2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dužnosti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 xml:space="preserve">službenika </w:t>
      </w:r>
      <w:r w:rsidRPr="006100A4">
        <w:rPr>
          <w:rFonts w:ascii="Arial" w:hAnsi="Arial" w:cs="Arial"/>
          <w:sz w:val="22"/>
          <w:szCs w:val="22"/>
          <w:lang w:val="hr-HR"/>
        </w:rPr>
        <w:t>za</w:t>
      </w:r>
      <w:r w:rsidRPr="006100A4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zaštitu podataka</w:t>
      </w:r>
      <w:r w:rsidR="00361BFE" w:rsidRPr="006100A4">
        <w:rPr>
          <w:rFonts w:ascii="Arial" w:hAnsi="Arial" w:cs="Arial"/>
          <w:sz w:val="22"/>
          <w:szCs w:val="22"/>
          <w:lang w:val="hr-HR"/>
        </w:rPr>
        <w:t xml:space="preserve"> u Srednjoj školi Hrvatski kralj Zvonimir</w:t>
      </w:r>
      <w:r w:rsidRPr="006100A4">
        <w:rPr>
          <w:rFonts w:ascii="Arial" w:hAnsi="Arial" w:cs="Arial"/>
          <w:sz w:val="22"/>
          <w:szCs w:val="22"/>
          <w:lang w:val="hr-HR"/>
        </w:rPr>
        <w:t>.</w:t>
      </w:r>
    </w:p>
    <w:p w:rsidR="00576F04" w:rsidRPr="006100A4" w:rsidRDefault="00576F04" w:rsidP="006100A4">
      <w:pPr>
        <w:pStyle w:val="Tijeloteksta"/>
        <w:spacing w:line="276" w:lineRule="auto"/>
        <w:ind w:right="117" w:firstLine="708"/>
        <w:rPr>
          <w:rFonts w:ascii="Arial" w:hAnsi="Arial" w:cs="Arial"/>
          <w:sz w:val="22"/>
          <w:szCs w:val="22"/>
          <w:lang w:val="hr-HR"/>
        </w:rPr>
      </w:pPr>
    </w:p>
    <w:p w:rsidR="00F47F3B" w:rsidRPr="006100A4" w:rsidRDefault="005E15B2" w:rsidP="006100A4">
      <w:pPr>
        <w:pStyle w:val="Tijeloteksta"/>
        <w:numPr>
          <w:ilvl w:val="0"/>
          <w:numId w:val="2"/>
        </w:numPr>
        <w:tabs>
          <w:tab w:val="left" w:pos="824"/>
        </w:tabs>
        <w:spacing w:line="274" w:lineRule="auto"/>
        <w:ind w:right="117" w:firstLine="0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pacing w:val="-1"/>
          <w:sz w:val="22"/>
          <w:szCs w:val="22"/>
          <w:lang w:val="hr-HR"/>
        </w:rPr>
        <w:t>Odluka</w:t>
      </w:r>
      <w:r w:rsidRPr="006100A4">
        <w:rPr>
          <w:rFonts w:ascii="Arial" w:hAnsi="Arial" w:cs="Arial"/>
          <w:spacing w:val="3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stupa</w:t>
      </w:r>
      <w:r w:rsidRPr="006100A4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snagu</w:t>
      </w:r>
      <w:r w:rsidRPr="006100A4">
        <w:rPr>
          <w:rFonts w:ascii="Arial" w:hAnsi="Arial" w:cs="Arial"/>
          <w:spacing w:val="3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danom</w:t>
      </w:r>
      <w:r w:rsidRPr="006100A4">
        <w:rPr>
          <w:rFonts w:ascii="Arial" w:hAnsi="Arial" w:cs="Arial"/>
          <w:spacing w:val="3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donošenja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objavljuje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se</w:t>
      </w:r>
      <w:r w:rsidRPr="006100A4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na</w:t>
      </w:r>
      <w:r w:rsidRPr="006100A4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pacing w:val="-1"/>
          <w:sz w:val="22"/>
          <w:szCs w:val="22"/>
          <w:lang w:val="hr-HR"/>
        </w:rPr>
        <w:t>službenim</w:t>
      </w:r>
      <w:r w:rsidRPr="006100A4">
        <w:rPr>
          <w:rFonts w:ascii="Arial" w:hAnsi="Arial" w:cs="Arial"/>
          <w:spacing w:val="37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>Internet</w:t>
      </w:r>
      <w:r w:rsidRPr="006100A4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6100A4">
        <w:rPr>
          <w:rFonts w:ascii="Arial" w:hAnsi="Arial" w:cs="Arial"/>
          <w:sz w:val="22"/>
          <w:szCs w:val="22"/>
          <w:lang w:val="hr-HR"/>
        </w:rPr>
        <w:t xml:space="preserve">stranicama </w:t>
      </w:r>
      <w:r w:rsidR="00361BFE" w:rsidRPr="006100A4">
        <w:rPr>
          <w:rFonts w:ascii="Arial" w:hAnsi="Arial" w:cs="Arial"/>
          <w:spacing w:val="-1"/>
          <w:sz w:val="22"/>
          <w:szCs w:val="22"/>
          <w:lang w:val="hr-HR"/>
        </w:rPr>
        <w:t>Škole</w:t>
      </w:r>
    </w:p>
    <w:p w:rsidR="00F47F3B" w:rsidRPr="006100A4" w:rsidRDefault="00F47F3B" w:rsidP="006100A4">
      <w:pPr>
        <w:rPr>
          <w:rFonts w:ascii="Arial" w:eastAsia="Cambria" w:hAnsi="Arial" w:cs="Arial"/>
          <w:lang w:val="hr-HR"/>
        </w:rPr>
      </w:pPr>
    </w:p>
    <w:p w:rsidR="00BF4C31" w:rsidRPr="006100A4" w:rsidRDefault="00BF4C31" w:rsidP="006100A4">
      <w:pPr>
        <w:pStyle w:val="Tijeloteksta"/>
        <w:ind w:left="0" w:right="778"/>
        <w:jc w:val="right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>Ravnateljica:</w:t>
      </w:r>
    </w:p>
    <w:p w:rsidR="00BF4C31" w:rsidRPr="006100A4" w:rsidRDefault="00BF4C31" w:rsidP="006100A4">
      <w:pPr>
        <w:pStyle w:val="Tijeloteksta"/>
        <w:ind w:left="0" w:right="778"/>
        <w:jc w:val="right"/>
        <w:rPr>
          <w:rFonts w:ascii="Arial" w:hAnsi="Arial" w:cs="Arial"/>
          <w:sz w:val="22"/>
          <w:szCs w:val="22"/>
          <w:lang w:val="hr-HR"/>
        </w:rPr>
      </w:pPr>
    </w:p>
    <w:p w:rsidR="00BF4C31" w:rsidRPr="006100A4" w:rsidRDefault="00BF4C31" w:rsidP="006100A4">
      <w:pPr>
        <w:pStyle w:val="Tijeloteksta"/>
        <w:ind w:left="0" w:right="778"/>
        <w:jc w:val="right"/>
        <w:rPr>
          <w:rFonts w:ascii="Arial" w:hAnsi="Arial" w:cs="Arial"/>
          <w:sz w:val="22"/>
          <w:szCs w:val="22"/>
          <w:lang w:val="hr-HR"/>
        </w:rPr>
      </w:pPr>
    </w:p>
    <w:p w:rsidR="00BF4C31" w:rsidRPr="006100A4" w:rsidRDefault="00BF4C31" w:rsidP="006100A4">
      <w:pPr>
        <w:pStyle w:val="Tijeloteksta"/>
        <w:ind w:left="0" w:right="778"/>
        <w:jc w:val="right"/>
        <w:rPr>
          <w:rFonts w:ascii="Arial" w:hAnsi="Arial" w:cs="Arial"/>
          <w:sz w:val="22"/>
          <w:szCs w:val="22"/>
          <w:lang w:val="hr-HR"/>
        </w:rPr>
      </w:pPr>
      <w:r w:rsidRPr="006100A4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82083C" w:rsidRPr="006100A4">
        <w:rPr>
          <w:rFonts w:ascii="Arial" w:hAnsi="Arial" w:cs="Arial"/>
          <w:sz w:val="22"/>
          <w:szCs w:val="22"/>
          <w:lang w:val="hr-HR"/>
        </w:rPr>
        <w:t>Đurđica Cvitkušić, v.r.</w:t>
      </w:r>
    </w:p>
    <w:p w:rsidR="00F47F3B" w:rsidRPr="006100A4" w:rsidRDefault="00F47F3B" w:rsidP="006100A4">
      <w:pPr>
        <w:rPr>
          <w:rFonts w:ascii="Arial" w:eastAsia="Cambria" w:hAnsi="Arial" w:cs="Arial"/>
          <w:lang w:val="hr-HR"/>
        </w:rPr>
      </w:pPr>
    </w:p>
    <w:sectPr w:rsidR="00F47F3B" w:rsidRPr="006100A4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BD"/>
    <w:multiLevelType w:val="hybridMultilevel"/>
    <w:tmpl w:val="FFF60BDE"/>
    <w:lvl w:ilvl="0" w:tplc="86028F62">
      <w:start w:val="1"/>
      <w:numFmt w:val="bullet"/>
      <w:lvlText w:val="-"/>
      <w:lvlJc w:val="left"/>
      <w:pPr>
        <w:ind w:left="116" w:hanging="173"/>
      </w:pPr>
      <w:rPr>
        <w:rFonts w:ascii="Cambria" w:eastAsia="Cambria" w:hAnsi="Cambria" w:hint="default"/>
        <w:sz w:val="24"/>
        <w:szCs w:val="24"/>
      </w:rPr>
    </w:lvl>
    <w:lvl w:ilvl="1" w:tplc="0A80382E">
      <w:start w:val="1"/>
      <w:numFmt w:val="bullet"/>
      <w:lvlText w:val="•"/>
      <w:lvlJc w:val="left"/>
      <w:pPr>
        <w:ind w:left="1034" w:hanging="173"/>
      </w:pPr>
      <w:rPr>
        <w:rFonts w:hint="default"/>
      </w:rPr>
    </w:lvl>
    <w:lvl w:ilvl="2" w:tplc="BFC8F88E">
      <w:start w:val="1"/>
      <w:numFmt w:val="bullet"/>
      <w:lvlText w:val="•"/>
      <w:lvlJc w:val="left"/>
      <w:pPr>
        <w:ind w:left="1953" w:hanging="173"/>
      </w:pPr>
      <w:rPr>
        <w:rFonts w:hint="default"/>
      </w:rPr>
    </w:lvl>
    <w:lvl w:ilvl="3" w:tplc="0C2C5DF4">
      <w:start w:val="1"/>
      <w:numFmt w:val="bullet"/>
      <w:lvlText w:val="•"/>
      <w:lvlJc w:val="left"/>
      <w:pPr>
        <w:ind w:left="2872" w:hanging="173"/>
      </w:pPr>
      <w:rPr>
        <w:rFonts w:hint="default"/>
      </w:rPr>
    </w:lvl>
    <w:lvl w:ilvl="4" w:tplc="B6346154">
      <w:start w:val="1"/>
      <w:numFmt w:val="bullet"/>
      <w:lvlText w:val="•"/>
      <w:lvlJc w:val="left"/>
      <w:pPr>
        <w:ind w:left="3791" w:hanging="173"/>
      </w:pPr>
      <w:rPr>
        <w:rFonts w:hint="default"/>
      </w:rPr>
    </w:lvl>
    <w:lvl w:ilvl="5" w:tplc="3D1000B2">
      <w:start w:val="1"/>
      <w:numFmt w:val="bullet"/>
      <w:lvlText w:val="•"/>
      <w:lvlJc w:val="left"/>
      <w:pPr>
        <w:ind w:left="4710" w:hanging="173"/>
      </w:pPr>
      <w:rPr>
        <w:rFonts w:hint="default"/>
      </w:rPr>
    </w:lvl>
    <w:lvl w:ilvl="6" w:tplc="2CB48270">
      <w:start w:val="1"/>
      <w:numFmt w:val="bullet"/>
      <w:lvlText w:val="•"/>
      <w:lvlJc w:val="left"/>
      <w:pPr>
        <w:ind w:left="5629" w:hanging="173"/>
      </w:pPr>
      <w:rPr>
        <w:rFonts w:hint="default"/>
      </w:rPr>
    </w:lvl>
    <w:lvl w:ilvl="7" w:tplc="829C0322">
      <w:start w:val="1"/>
      <w:numFmt w:val="bullet"/>
      <w:lvlText w:val="•"/>
      <w:lvlJc w:val="left"/>
      <w:pPr>
        <w:ind w:left="6548" w:hanging="173"/>
      </w:pPr>
      <w:rPr>
        <w:rFonts w:hint="default"/>
      </w:rPr>
    </w:lvl>
    <w:lvl w:ilvl="8" w:tplc="9BA6D8B0">
      <w:start w:val="1"/>
      <w:numFmt w:val="bullet"/>
      <w:lvlText w:val="•"/>
      <w:lvlJc w:val="left"/>
      <w:pPr>
        <w:ind w:left="7467" w:hanging="173"/>
      </w:pPr>
      <w:rPr>
        <w:rFonts w:hint="default"/>
      </w:rPr>
    </w:lvl>
  </w:abstractNum>
  <w:abstractNum w:abstractNumId="1">
    <w:nsid w:val="4BAD7CDB"/>
    <w:multiLevelType w:val="hybridMultilevel"/>
    <w:tmpl w:val="74F2E8E8"/>
    <w:lvl w:ilvl="0" w:tplc="92AC732E">
      <w:start w:val="1"/>
      <w:numFmt w:val="upperRoman"/>
      <w:lvlText w:val="%1."/>
      <w:lvlJc w:val="left"/>
      <w:pPr>
        <w:ind w:left="116" w:hanging="708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1" w:tplc="1AB6146C">
      <w:start w:val="1"/>
      <w:numFmt w:val="decimal"/>
      <w:lvlText w:val="%2."/>
      <w:lvlJc w:val="left"/>
      <w:pPr>
        <w:ind w:left="824" w:hanging="708"/>
        <w:jc w:val="left"/>
      </w:pPr>
      <w:rPr>
        <w:rFonts w:ascii="Cambria" w:eastAsia="Cambria" w:hAnsi="Cambria" w:hint="default"/>
        <w:sz w:val="24"/>
        <w:szCs w:val="24"/>
      </w:rPr>
    </w:lvl>
    <w:lvl w:ilvl="2" w:tplc="CC3466BE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F3B85BCE">
      <w:start w:val="1"/>
      <w:numFmt w:val="bullet"/>
      <w:lvlText w:val="•"/>
      <w:lvlJc w:val="left"/>
      <w:pPr>
        <w:ind w:left="2708" w:hanging="708"/>
      </w:pPr>
      <w:rPr>
        <w:rFonts w:hint="default"/>
      </w:rPr>
    </w:lvl>
    <w:lvl w:ilvl="4" w:tplc="85D48562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782A3D62">
      <w:start w:val="1"/>
      <w:numFmt w:val="bullet"/>
      <w:lvlText w:val="•"/>
      <w:lvlJc w:val="left"/>
      <w:pPr>
        <w:ind w:left="4593" w:hanging="708"/>
      </w:pPr>
      <w:rPr>
        <w:rFonts w:hint="default"/>
      </w:rPr>
    </w:lvl>
    <w:lvl w:ilvl="6" w:tplc="4376614C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19F8A888">
      <w:start w:val="1"/>
      <w:numFmt w:val="bullet"/>
      <w:lvlText w:val="•"/>
      <w:lvlJc w:val="left"/>
      <w:pPr>
        <w:ind w:left="6478" w:hanging="708"/>
      </w:pPr>
      <w:rPr>
        <w:rFonts w:hint="default"/>
      </w:rPr>
    </w:lvl>
    <w:lvl w:ilvl="8" w:tplc="E1CE56BE">
      <w:start w:val="1"/>
      <w:numFmt w:val="bullet"/>
      <w:lvlText w:val="•"/>
      <w:lvlJc w:val="left"/>
      <w:pPr>
        <w:ind w:left="7420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3B"/>
    <w:rsid w:val="00262F82"/>
    <w:rsid w:val="00361BFE"/>
    <w:rsid w:val="00443786"/>
    <w:rsid w:val="00576F04"/>
    <w:rsid w:val="005E15B2"/>
    <w:rsid w:val="006100A4"/>
    <w:rsid w:val="0082083C"/>
    <w:rsid w:val="009B3339"/>
    <w:rsid w:val="00BF4C31"/>
    <w:rsid w:val="00F10A82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36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1B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rFonts w:ascii="Cambria" w:eastAsia="Cambria" w:hAnsi="Cambri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E1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0A82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1B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61BF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6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36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1B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rFonts w:ascii="Cambria" w:eastAsia="Cambria" w:hAnsi="Cambri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E1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0A82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1B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61BF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6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Knjiznica</cp:lastModifiedBy>
  <cp:revision>2</cp:revision>
  <cp:lastPrinted>2020-01-08T08:30:00Z</cp:lastPrinted>
  <dcterms:created xsi:type="dcterms:W3CDTF">2020-01-28T12:35:00Z</dcterms:created>
  <dcterms:modified xsi:type="dcterms:W3CDTF">2020-01-28T12:35:00Z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2020-01-08T00:00:00Z</vt:filetime>
  </property>
</Properties>
</file>